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229/09-321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спецодежды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1137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спецодежды </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21 830,58</w:t>
            </w:r>
            <w:r>
              <w:rPr>
                <w:sz w:val="20"/>
              </w:rPr>
              <w:fldChar w:fldCharType="end"/>
            </w:r>
            <w:bookmarkEnd w:id="58"/>
            <w:r>
              <w:rPr>
                <w:sz w:val="20"/>
              </w:rPr>
              <w:t xml:space="preserve"> </w:t>
            </w:r>
            <w:r w:rsidR="00E75671">
              <w:rPr>
                <w:sz w:val="20"/>
                <w:lang w:val="en-US"/>
              </w:rPr>
              <w:t>EUR</w:t>
            </w:r>
            <w:r w:rsidR="00E75671" w:rsidRPr="00A53A19">
              <w:rPr>
                <w:sz w:val="20"/>
              </w:rPr>
              <w:t xml:space="preserve"> </w:t>
            </w:r>
            <w:bookmarkStart w:id="59" w:name="_GoBack"/>
            <w:bookmarkEnd w:id="59"/>
            <w:r w:rsidR="003F6661" w:rsidRPr="00A53A19">
              <w:rPr>
                <w:sz w:val="20"/>
              </w:rPr>
              <w:t>(</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100 дней</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предоплата</w:t>
            </w:r>
            <w:r>
              <w:rPr>
                <w:color w:val="000000"/>
                <w:sz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3"/>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75671" w:rsidRDefault="006E1ABF" w:rsidP="004773E0">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5"/>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7"/>
            <w:r w:rsidRPr="00E32685">
              <w:rPr>
                <w:sz w:val="20"/>
                <w:highlight w:val="green"/>
              </w:rPr>
              <w:t xml:space="preserve"> </w:t>
            </w:r>
          </w:p>
          <w:p w:rsidR="006E1ABF" w:rsidRDefault="006E1ABF" w:rsidP="006E1ABF">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Pr>
                <w:szCs w:val="20"/>
              </w:rPr>
              <w:instrText xml:space="preserve"> FORMTEXT </w:instrText>
            </w:r>
            <w:r>
              <w:rPr>
                <w:szCs w:val="20"/>
              </w:rPr>
            </w:r>
            <w:r>
              <w:rPr>
                <w:szCs w:val="20"/>
              </w:rPr>
              <w:fldChar w:fldCharType="separate"/>
            </w:r>
            <w:r>
              <w:rPr>
                <w:noProof/>
                <w:szCs w:val="20"/>
              </w:rPr>
              <w:t>29.10.2021</w:t>
            </w:r>
            <w:r>
              <w:rPr>
                <w:szCs w:val="20"/>
              </w:rPr>
              <w:fldChar w:fldCharType="end"/>
            </w:r>
            <w:bookmarkEnd w:id="72"/>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3"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08.11.2021</w:t>
            </w:r>
            <w:r w:rsidRPr="006E1ABF">
              <w:rPr>
                <w:b/>
                <w:szCs w:val="20"/>
              </w:rPr>
              <w:fldChar w:fldCharType="end"/>
            </w:r>
            <w:bookmarkEnd w:id="73"/>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4"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15.11.2021</w:t>
            </w:r>
            <w:r w:rsidRPr="00FA394D">
              <w:rPr>
                <w:bCs/>
                <w:sz w:val="20"/>
                <w:szCs w:val="20"/>
              </w:rPr>
              <w:fldChar w:fldCharType="end"/>
            </w:r>
            <w:bookmarkEnd w:id="74"/>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5" w:name="ДатаОкончания2"/>
            <w:r>
              <w:rPr>
                <w:szCs w:val="20"/>
              </w:rPr>
              <w:instrText xml:space="preserve"> FORMTEXT </w:instrText>
            </w:r>
            <w:r>
              <w:rPr>
                <w:szCs w:val="20"/>
              </w:rPr>
            </w:r>
            <w:r>
              <w:rPr>
                <w:szCs w:val="20"/>
              </w:rPr>
              <w:fldChar w:fldCharType="separate"/>
            </w:r>
            <w:r>
              <w:rPr>
                <w:noProof/>
                <w:szCs w:val="20"/>
              </w:rPr>
              <w:t>08.11.2021</w:t>
            </w:r>
            <w:r>
              <w:rPr>
                <w:szCs w:val="20"/>
              </w:rPr>
              <w:fldChar w:fldCharType="end"/>
            </w:r>
            <w:bookmarkEnd w:id="75"/>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6" w:name="_Ref249852451"/>
          </w:p>
        </w:tc>
        <w:bookmarkEnd w:id="76"/>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7" w:name="ДопТребования"/>
            <w:r w:rsidRPr="00966DAD">
              <w:instrText xml:space="preserve"> FORMTEXT </w:instrText>
            </w:r>
            <w:r w:rsidRPr="00966DAD">
              <w:fldChar w:fldCharType="separate"/>
            </w:r>
            <w:r w:rsidRPr="00966DAD">
              <w:rPr>
                <w:noProof/>
              </w:rPr>
              <w:t> </w:t>
            </w:r>
            <w:r w:rsidRPr="00966DAD">
              <w:fldChar w:fldCharType="end"/>
            </w:r>
            <w:bookmarkEnd w:id="77"/>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8" w:name="_Ref249852926"/>
          </w:p>
        </w:tc>
        <w:bookmarkEnd w:id="78"/>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lastRenderedPageBreak/>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7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80" w:name="_Ref249854938"/>
          </w:p>
        </w:tc>
        <w:bookmarkEnd w:id="80"/>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w:t>
            </w:r>
            <w:r>
              <w:lastRenderedPageBreak/>
              <w:t>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1"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MikhaylovAV@yatec.ru</w:t>
            </w:r>
            <w:r w:rsidR="0035529F">
              <w:rPr>
                <w:szCs w:val="20"/>
              </w:rPr>
              <w:fldChar w:fldCharType="end"/>
            </w:r>
            <w:bookmarkEnd w:id="81"/>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E75671">
            <w:pPr>
              <w:rPr>
                <w:b/>
                <w:bCs/>
                <w:sz w:val="20"/>
                <w:szCs w:val="20"/>
              </w:rPr>
            </w:pPr>
            <w:r w:rsidRPr="00115264">
              <w:rPr>
                <w:b/>
                <w:bCs/>
                <w:sz w:val="20"/>
                <w:szCs w:val="20"/>
              </w:rPr>
              <w:t xml:space="preserve">Итого цена договора без НДС: ____________ </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E75671">
            <w:pPr>
              <w:rPr>
                <w:bCs/>
                <w:sz w:val="20"/>
                <w:szCs w:val="20"/>
              </w:rPr>
            </w:pPr>
            <w:r w:rsidRPr="00115264">
              <w:rPr>
                <w:b/>
                <w:bCs/>
                <w:sz w:val="20"/>
                <w:szCs w:val="20"/>
              </w:rPr>
              <w:t xml:space="preserve">Итого цена договора с НДС: ____________ </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документации о закупке</w:t>
      </w:r>
      <w:r w:rsidRPr="009006B6">
        <w:rPr>
          <w:sz w:val="20"/>
          <w:szCs w:val="20"/>
          <w:highlight w:val="cyan"/>
        </w:rPr>
        <w:t>)</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sidR="00E75671">
        <w:rPr>
          <w:sz w:val="20"/>
          <w:szCs w:val="20"/>
        </w:rPr>
        <w:t>Сертификат на продукцию</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1" w:name="_Toc325376239"/>
      <w:bookmarkStart w:id="102"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Почтовый адрес:__________________________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эл. почта:_________________________________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Тел.:_____________; эл. почта: ______________</w:t>
      </w:r>
    </w:p>
    <w:p w:rsidR="00713E20" w:rsidRPr="000B398E" w:rsidRDefault="00713E20" w:rsidP="00713E20">
      <w:pPr>
        <w:spacing w:line="276" w:lineRule="auto"/>
        <w:ind w:left="4962"/>
        <w:jc w:val="right"/>
        <w:rPr>
          <w:sz w:val="20"/>
          <w:lang w:eastAsia="en-US"/>
        </w:rPr>
      </w:pPr>
      <w:r w:rsidRPr="000B398E">
        <w:rPr>
          <w:sz w:val="20"/>
          <w:lang w:eastAsia="en-US"/>
        </w:rPr>
        <w:t>Факс:____________________________________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2839FA">
        <w:rPr>
          <w:spacing w:val="-8"/>
          <w:sz w:val="20"/>
          <w:szCs w:val="20"/>
          <w:highlight w:val="yellow"/>
        </w:rPr>
        <w:t xml:space="preserve">метод сопоставимых рыночных цен (анализ рынка) </w:t>
      </w:r>
    </w:p>
    <w:p w:rsidR="002E4970" w:rsidRPr="007948FE" w:rsidRDefault="002E4970" w:rsidP="002E4970">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E4970" w:rsidRPr="007948FE" w:rsidTr="00AB1AB3">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7948FE" w:rsidRDefault="002E4970" w:rsidP="00AB1AB3">
            <w:pPr>
              <w:jc w:val="center"/>
              <w:rPr>
                <w:b/>
                <w:bCs/>
                <w:spacing w:val="-16"/>
                <w:sz w:val="20"/>
                <w:szCs w:val="20"/>
              </w:rPr>
            </w:pPr>
            <w:r w:rsidRPr="007948FE">
              <w:rPr>
                <w:b/>
                <w:bCs/>
                <w:spacing w:val="-16"/>
                <w:sz w:val="20"/>
                <w:szCs w:val="20"/>
              </w:rPr>
              <w:t>№</w:t>
            </w:r>
          </w:p>
          <w:p w:rsidR="002E4970" w:rsidRPr="007948FE" w:rsidRDefault="002E4970" w:rsidP="00AB1AB3">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E4970" w:rsidRPr="007948FE" w:rsidRDefault="002E497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2" w:right="-151"/>
              <w:jc w:val="center"/>
              <w:rPr>
                <w:b/>
                <w:spacing w:val="-16"/>
                <w:sz w:val="20"/>
                <w:szCs w:val="20"/>
              </w:rPr>
            </w:pPr>
            <w:r w:rsidRPr="007948FE">
              <w:rPr>
                <w:b/>
                <w:spacing w:val="-16"/>
                <w:sz w:val="20"/>
                <w:szCs w:val="20"/>
              </w:rPr>
              <w:t>Предложения о цене, руб. за ед.изм.</w:t>
            </w:r>
          </w:p>
        </w:tc>
        <w:tc>
          <w:tcPr>
            <w:tcW w:w="2207" w:type="dxa"/>
            <w:vMerge w:val="restart"/>
            <w:tcBorders>
              <w:top w:val="single" w:sz="8" w:space="0" w:color="auto"/>
              <w:left w:val="single" w:sz="4" w:space="0" w:color="auto"/>
              <w:right w:val="single" w:sz="4" w:space="0" w:color="auto"/>
            </w:tcBorders>
            <w:shd w:val="clear" w:color="auto" w:fill="auto"/>
            <w:vAlign w:val="center"/>
          </w:tcPr>
          <w:p w:rsidR="002E4970" w:rsidRPr="007948FE" w:rsidRDefault="002E4970" w:rsidP="00AB1AB3">
            <w:pPr>
              <w:ind w:left="-102" w:right="33"/>
              <w:jc w:val="center"/>
              <w:rPr>
                <w:b/>
                <w:spacing w:val="-16"/>
                <w:sz w:val="20"/>
                <w:szCs w:val="20"/>
              </w:rPr>
            </w:pPr>
            <w:r w:rsidRPr="007948FE">
              <w:rPr>
                <w:b/>
                <w:spacing w:val="-16"/>
                <w:sz w:val="20"/>
                <w:szCs w:val="20"/>
              </w:rPr>
              <w:t>Средняя арифм</w:t>
            </w:r>
            <w:r>
              <w:rPr>
                <w:b/>
                <w:spacing w:val="-16"/>
                <w:sz w:val="20"/>
                <w:szCs w:val="20"/>
              </w:rPr>
              <w:t>.</w:t>
            </w:r>
            <w:r w:rsidRPr="007948FE">
              <w:rPr>
                <w:b/>
                <w:spacing w:val="-16"/>
                <w:sz w:val="20"/>
                <w:szCs w:val="20"/>
              </w:rPr>
              <w:t xml:space="preserve"> цена, руб. за ед.изм.</w:t>
            </w:r>
            <w:r w:rsidR="00936D4D">
              <w:rPr>
                <w:b/>
                <w:spacing w:val="-16"/>
                <w:sz w:val="20"/>
                <w:szCs w:val="20"/>
              </w:rPr>
              <w:t xml:space="preserve"> (без НДС</w:t>
            </w:r>
            <w:r w:rsidR="00936D4D" w:rsidRPr="002839FA">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E4970" w:rsidRPr="002839FA" w:rsidRDefault="002E497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E4970" w:rsidRPr="007948FE" w:rsidRDefault="002E497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E4970" w:rsidRPr="007948FE" w:rsidTr="00AB1AB3">
        <w:trPr>
          <w:trHeight w:val="21"/>
        </w:trPr>
        <w:tc>
          <w:tcPr>
            <w:tcW w:w="682" w:type="dxa"/>
            <w:vMerge/>
            <w:tcBorders>
              <w:left w:val="single" w:sz="8" w:space="0" w:color="auto"/>
              <w:bottom w:val="nil"/>
              <w:right w:val="single" w:sz="8" w:space="0" w:color="auto"/>
            </w:tcBorders>
            <w:shd w:val="clear" w:color="auto" w:fill="auto"/>
          </w:tcPr>
          <w:p w:rsidR="002E4970" w:rsidRPr="007948FE" w:rsidRDefault="002E4970" w:rsidP="00AB1AB3">
            <w:pPr>
              <w:rPr>
                <w:spacing w:val="-8"/>
                <w:sz w:val="20"/>
                <w:szCs w:val="20"/>
              </w:rPr>
            </w:pPr>
          </w:p>
        </w:tc>
        <w:tc>
          <w:tcPr>
            <w:tcW w:w="3756" w:type="dxa"/>
            <w:vMerge/>
            <w:tcBorders>
              <w:left w:val="nil"/>
              <w:bottom w:val="nil"/>
              <w:right w:val="single" w:sz="4" w:space="0" w:color="auto"/>
            </w:tcBorders>
            <w:shd w:val="clear" w:color="auto" w:fill="auto"/>
          </w:tcPr>
          <w:p w:rsidR="002E4970" w:rsidRPr="007948FE" w:rsidRDefault="002E4970" w:rsidP="00AB1AB3">
            <w:pPr>
              <w:rPr>
                <w:spacing w:val="-8"/>
                <w:sz w:val="20"/>
                <w:szCs w:val="20"/>
              </w:rPr>
            </w:pPr>
          </w:p>
        </w:tc>
        <w:tc>
          <w:tcPr>
            <w:tcW w:w="917"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№3</w:t>
            </w:r>
          </w:p>
        </w:tc>
        <w:tc>
          <w:tcPr>
            <w:tcW w:w="2207" w:type="dxa"/>
            <w:vMerge/>
            <w:tcBorders>
              <w:left w:val="single" w:sz="4" w:space="0" w:color="auto"/>
              <w:bottom w:val="nil"/>
              <w:right w:val="single" w:sz="4" w:space="0" w:color="auto"/>
            </w:tcBorders>
            <w:shd w:val="clear" w:color="auto" w:fill="auto"/>
          </w:tcPr>
          <w:p w:rsidR="002E4970" w:rsidRPr="007948FE" w:rsidRDefault="002E4970" w:rsidP="00AB1AB3">
            <w:pPr>
              <w:rPr>
                <w:spacing w:val="-8"/>
                <w:sz w:val="20"/>
                <w:szCs w:val="20"/>
              </w:rPr>
            </w:pPr>
          </w:p>
        </w:tc>
        <w:tc>
          <w:tcPr>
            <w:tcW w:w="2207" w:type="dxa"/>
            <w:vMerge/>
            <w:tcBorders>
              <w:left w:val="single" w:sz="4" w:space="0" w:color="auto"/>
              <w:bottom w:val="nil"/>
              <w:right w:val="single" w:sz="4" w:space="0" w:color="auto"/>
            </w:tcBorders>
          </w:tcPr>
          <w:p w:rsidR="002E4970" w:rsidRPr="007948FE" w:rsidRDefault="002E4970" w:rsidP="00AB1AB3">
            <w:pPr>
              <w:rPr>
                <w:spacing w:val="-8"/>
                <w:sz w:val="20"/>
                <w:szCs w:val="20"/>
              </w:rPr>
            </w:pPr>
          </w:p>
        </w:tc>
      </w:tr>
      <w:tr w:rsidR="002E4970" w:rsidRPr="007948FE" w:rsidTr="00AB1AB3">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2E4970" w:rsidRPr="007948FE" w:rsidRDefault="002E4970" w:rsidP="002E4970">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jc w:val="both"/>
              <w:rPr>
                <w:rFonts w:eastAsiaTheme="minorHAnsi"/>
                <w:sz w:val="20"/>
                <w:szCs w:val="20"/>
                <w:highlight w:val="yellow"/>
              </w:rPr>
            </w:pPr>
          </w:p>
        </w:tc>
        <w:tc>
          <w:tcPr>
            <w:tcW w:w="917"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744"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2E4970" w:rsidRPr="007948FE" w:rsidRDefault="002E4970" w:rsidP="00AB1AB3">
            <w:pPr>
              <w:jc w:val="center"/>
              <w:rPr>
                <w:sz w:val="20"/>
                <w:szCs w:val="20"/>
              </w:rPr>
            </w:pPr>
          </w:p>
        </w:tc>
        <w:tc>
          <w:tcPr>
            <w:tcW w:w="163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r>
      <w:tr w:rsidR="002E4970" w:rsidRPr="007948FE" w:rsidTr="00AB1AB3">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2E4970" w:rsidRPr="007948FE" w:rsidRDefault="002E4970" w:rsidP="002E4970">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rPr>
                <w:color w:val="000000"/>
                <w:sz w:val="20"/>
                <w:szCs w:val="20"/>
              </w:rPr>
            </w:pPr>
          </w:p>
        </w:tc>
        <w:tc>
          <w:tcPr>
            <w:tcW w:w="917"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744"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2E4970" w:rsidRPr="007948FE" w:rsidRDefault="002E4970" w:rsidP="00AB1AB3">
            <w:pPr>
              <w:jc w:val="center"/>
              <w:rPr>
                <w:sz w:val="20"/>
                <w:szCs w:val="20"/>
              </w:rPr>
            </w:pPr>
          </w:p>
        </w:tc>
        <w:tc>
          <w:tcPr>
            <w:tcW w:w="163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r>
      <w:tr w:rsidR="002E4970" w:rsidRPr="007948FE" w:rsidTr="00AB1AB3">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2E4970" w:rsidRPr="007948FE" w:rsidRDefault="002E4970" w:rsidP="002E4970">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rPr>
                <w:color w:val="000000"/>
                <w:sz w:val="20"/>
                <w:szCs w:val="20"/>
              </w:rPr>
            </w:pPr>
          </w:p>
        </w:tc>
        <w:tc>
          <w:tcPr>
            <w:tcW w:w="917"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744"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2E4970" w:rsidRPr="007948FE" w:rsidRDefault="002E4970" w:rsidP="00AB1AB3">
            <w:pPr>
              <w:jc w:val="center"/>
              <w:rPr>
                <w:sz w:val="20"/>
                <w:szCs w:val="20"/>
              </w:rPr>
            </w:pPr>
          </w:p>
        </w:tc>
        <w:tc>
          <w:tcPr>
            <w:tcW w:w="163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r>
      <w:tr w:rsidR="002E4970" w:rsidRPr="007948FE" w:rsidTr="00AB1AB3">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2E4970" w:rsidRPr="007948FE" w:rsidRDefault="002E4970" w:rsidP="002E4970">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rPr>
                <w:color w:val="000000"/>
                <w:sz w:val="20"/>
                <w:szCs w:val="20"/>
              </w:rPr>
            </w:pPr>
          </w:p>
        </w:tc>
        <w:tc>
          <w:tcPr>
            <w:tcW w:w="917"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744" w:type="dxa"/>
            <w:tcBorders>
              <w:top w:val="single" w:sz="4"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2E4970" w:rsidRPr="007948FE" w:rsidRDefault="002E4970" w:rsidP="00AB1AB3">
            <w:pPr>
              <w:jc w:val="center"/>
              <w:rPr>
                <w:sz w:val="20"/>
                <w:szCs w:val="20"/>
              </w:rPr>
            </w:pPr>
          </w:p>
        </w:tc>
        <w:tc>
          <w:tcPr>
            <w:tcW w:w="1636" w:type="dxa"/>
            <w:tcBorders>
              <w:top w:val="single" w:sz="8" w:space="0" w:color="auto"/>
              <w:left w:val="nil"/>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shd w:val="clear" w:color="auto" w:fill="auto"/>
          </w:tcPr>
          <w:p w:rsidR="002E4970" w:rsidRPr="007948FE" w:rsidRDefault="002E4970" w:rsidP="00AB1AB3">
            <w:pPr>
              <w:jc w:val="center"/>
              <w:rPr>
                <w:sz w:val="20"/>
                <w:szCs w:val="20"/>
              </w:rPr>
            </w:pPr>
          </w:p>
        </w:tc>
        <w:tc>
          <w:tcPr>
            <w:tcW w:w="2207" w:type="dxa"/>
            <w:tcBorders>
              <w:top w:val="single" w:sz="8" w:space="0" w:color="auto"/>
              <w:left w:val="single" w:sz="4" w:space="0" w:color="auto"/>
              <w:bottom w:val="single" w:sz="4" w:space="0" w:color="auto"/>
              <w:right w:val="single" w:sz="4" w:space="0" w:color="auto"/>
            </w:tcBorders>
          </w:tcPr>
          <w:p w:rsidR="002E4970" w:rsidRPr="007948FE" w:rsidRDefault="002E4970" w:rsidP="00AB1AB3">
            <w:pPr>
              <w:jc w:val="center"/>
              <w:rPr>
                <w:sz w:val="20"/>
                <w:szCs w:val="20"/>
              </w:rPr>
            </w:pPr>
          </w:p>
        </w:tc>
      </w:tr>
      <w:tr w:rsidR="002E4970" w:rsidRPr="007948FE" w:rsidTr="00AB1AB3">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E4970" w:rsidRPr="007948FE" w:rsidRDefault="002E497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E4970" w:rsidRPr="007948FE" w:rsidRDefault="002E4970" w:rsidP="00AB1AB3">
            <w:pPr>
              <w:ind w:left="-108" w:right="-109"/>
              <w:jc w:val="center"/>
              <w:rPr>
                <w:b/>
                <w:spacing w:val="-8"/>
                <w:sz w:val="20"/>
                <w:szCs w:val="20"/>
              </w:rPr>
            </w:pP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2E4970">
      <w:pPr>
        <w:ind w:firstLine="567"/>
        <w:jc w:val="both"/>
        <w:rPr>
          <w:spacing w:val="-8"/>
          <w:sz w:val="20"/>
          <w:szCs w:val="20"/>
        </w:rPr>
      </w:pPr>
      <w:r w:rsidRPr="002839FA">
        <w:rPr>
          <w:spacing w:val="-8"/>
          <w:sz w:val="20"/>
          <w:szCs w:val="20"/>
          <w:highlight w:val="yellow"/>
        </w:rPr>
        <w:t>/ проектно-</w:t>
      </w:r>
      <w:r w:rsidRPr="005130B4">
        <w:rPr>
          <w:spacing w:val="-8"/>
          <w:sz w:val="20"/>
          <w:szCs w:val="20"/>
          <w:highlight w:val="yellow"/>
        </w:rPr>
        <w:t xml:space="preserve">сметный метод </w:t>
      </w:r>
    </w:p>
    <w:p w:rsidR="002E4970" w:rsidRPr="005130B4" w:rsidRDefault="002E4970" w:rsidP="002E4970">
      <w:pPr>
        <w:ind w:firstLine="567"/>
        <w:jc w:val="both"/>
        <w:rPr>
          <w:spacing w:val="-8"/>
          <w:sz w:val="20"/>
          <w:szCs w:val="20"/>
        </w:rPr>
      </w:pPr>
    </w:p>
    <w:p w:rsidR="002E4970" w:rsidRPr="005130B4" w:rsidRDefault="002E4970" w:rsidP="002E4970">
      <w:pPr>
        <w:shd w:val="clear" w:color="auto" w:fill="FFFFFF"/>
        <w:tabs>
          <w:tab w:val="left" w:pos="4286"/>
          <w:tab w:val="left" w:pos="5630"/>
          <w:tab w:val="left" w:leader="underscore" w:pos="6250"/>
          <w:tab w:val="left" w:leader="underscore" w:pos="6840"/>
          <w:tab w:val="left" w:leader="underscore" w:pos="8059"/>
        </w:tabs>
        <w:rPr>
          <w:sz w:val="20"/>
          <w:szCs w:val="20"/>
        </w:rPr>
      </w:pPr>
      <w:r w:rsidRPr="005130B4">
        <w:rPr>
          <w:sz w:val="20"/>
          <w:szCs w:val="20"/>
        </w:rPr>
        <w:t>Приложение: Расчет начальной стоимости работ / Сводная смета / Л</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sz w:val="20"/>
          <w:szCs w:val="20"/>
        </w:rPr>
      </w:pPr>
    </w:p>
    <w:p w:rsidR="002E4970" w:rsidRPr="005130B4"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sz w:val="20"/>
          <w:szCs w:val="20"/>
        </w:rPr>
      </w:pPr>
    </w:p>
    <w:p w:rsidR="002E4970" w:rsidRPr="005130B4" w:rsidRDefault="002E4970" w:rsidP="002E4970">
      <w:pPr>
        <w:ind w:firstLine="567"/>
        <w:jc w:val="both"/>
        <w:rPr>
          <w:spacing w:val="-8"/>
          <w:sz w:val="20"/>
          <w:szCs w:val="20"/>
        </w:rPr>
      </w:pPr>
      <w:r w:rsidRPr="005130B4">
        <w:rPr>
          <w:spacing w:val="-8"/>
          <w:sz w:val="20"/>
          <w:szCs w:val="20"/>
          <w:highlight w:val="yellow"/>
        </w:rPr>
        <w:t>/ иной</w:t>
      </w:r>
    </w:p>
    <w:p w:rsidR="002E4970" w:rsidRPr="005130B4" w:rsidRDefault="002E4970" w:rsidP="002E4970">
      <w:pPr>
        <w:shd w:val="clear" w:color="auto" w:fill="FFFFFF"/>
        <w:tabs>
          <w:tab w:val="left" w:pos="4286"/>
          <w:tab w:val="left" w:pos="5630"/>
          <w:tab w:val="left" w:leader="underscore" w:pos="6250"/>
          <w:tab w:val="left" w:leader="underscore" w:pos="6840"/>
          <w:tab w:val="left" w:leader="underscore" w:pos="8059"/>
        </w:tabs>
        <w:rPr>
          <w:sz w:val="20"/>
          <w:szCs w:val="20"/>
        </w:rPr>
      </w:pPr>
      <w:r w:rsidRPr="005130B4">
        <w:rPr>
          <w:sz w:val="20"/>
          <w:szCs w:val="20"/>
        </w:rPr>
        <w:t>..</w:t>
      </w: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A98" w:rsidRDefault="004B7A98">
      <w:pPr>
        <w:spacing w:line="360" w:lineRule="auto"/>
        <w:ind w:firstLine="567"/>
        <w:jc w:val="both"/>
      </w:pPr>
      <w:r>
        <w:separator/>
      </w:r>
    </w:p>
  </w:endnote>
  <w:endnote w:type="continuationSeparator" w:id="0">
    <w:p w:rsidR="004B7A98" w:rsidRDefault="004B7A9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A98" w:rsidRDefault="004B7A98">
      <w:pPr>
        <w:spacing w:line="360" w:lineRule="auto"/>
        <w:ind w:firstLine="567"/>
        <w:jc w:val="both"/>
      </w:pPr>
      <w:r>
        <w:separator/>
      </w:r>
    </w:p>
  </w:footnote>
  <w:footnote w:type="continuationSeparator" w:id="0">
    <w:p w:rsidR="004B7A98" w:rsidRDefault="004B7A98">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B7A98"/>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75671"/>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138D9-6B96-4A96-A72B-BD9FD62A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13628</Words>
  <Characters>77683</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91129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25</cp:revision>
  <cp:lastPrinted>2018-11-15T01:39:00Z</cp:lastPrinted>
  <dcterms:created xsi:type="dcterms:W3CDTF">2021-01-19T00:22:00Z</dcterms:created>
  <dcterms:modified xsi:type="dcterms:W3CDTF">2021-10-25T07:40:00Z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